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7BB9BFAE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B11020">
        <w:rPr>
          <w:lang w:val="es-ES"/>
        </w:rPr>
        <w:t>3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B11020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041F3BEF" w:rsidR="00B11020" w:rsidRDefault="00B11020" w:rsidP="00B11020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Apoyar y acompañar en los procesos de inducción de los aprendices y colaborar en su integración al programa formativo.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00EB910F" w:rsidR="00B11020" w:rsidRDefault="00B11020" w:rsidP="00B11020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eastAsia="Arial" w:cs="Calibri"/>
                <w:color w:val="000000"/>
                <w:sz w:val="24"/>
                <w:szCs w:val="24"/>
              </w:rPr>
              <w:t>No se realizó en este periodo</w:t>
            </w:r>
            <w:r w:rsidRPr="00537A0B">
              <w:rPr>
                <w:rFonts w:eastAsia="Arial" w:cs="Calibri"/>
                <w:color w:val="000000"/>
              </w:rPr>
              <w:t xml:space="preserve"> 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784F96C2" w14:textId="77777777" w:rsidR="00B11020" w:rsidRDefault="00B11020" w:rsidP="00B11020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  <w:p w14:paraId="2A1E73B7" w14:textId="5AAF45DD" w:rsidR="00B11020" w:rsidRDefault="00B11020" w:rsidP="00B11020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77777777" w:rsidR="00EE485F" w:rsidRDefault="00EE485F">
      <w:pPr>
        <w:rPr>
          <w:lang w:val="es-ES"/>
        </w:rPr>
      </w:pPr>
    </w:p>
    <w:sectPr w:rsidR="00EE485F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470733"/>
    <w:rsid w:val="00621D9C"/>
    <w:rsid w:val="006F159D"/>
    <w:rsid w:val="006F35E8"/>
    <w:rsid w:val="00802928"/>
    <w:rsid w:val="00951CCA"/>
    <w:rsid w:val="00AB38BC"/>
    <w:rsid w:val="00B11020"/>
    <w:rsid w:val="00D14A9D"/>
    <w:rsid w:val="00DA1E37"/>
    <w:rsid w:val="00E86565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77</cp:revision>
  <dcterms:created xsi:type="dcterms:W3CDTF">2023-11-11T01:03:00Z</dcterms:created>
  <dcterms:modified xsi:type="dcterms:W3CDTF">2026-02-01T20:40:00Z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